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8A243E">
      <w:pPr>
        <w:spacing w:line="276" w:lineRule="auto"/>
        <w:ind w:left="2880" w:firstLine="720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B301D">
        <w:rPr>
          <w:rFonts w:ascii="Sylfaen" w:hAnsi="Sylfaen"/>
          <w:b/>
          <w:lang w:val="ka-GE"/>
        </w:rPr>
        <w:t>მტკვარი ენერჯი</w:t>
      </w:r>
      <w:r w:rsidR="00C74D4F">
        <w:rPr>
          <w:rFonts w:ascii="Sylfaen" w:hAnsi="Sylfaen"/>
          <w:b/>
          <w:lang w:val="ka-GE"/>
        </w:rPr>
        <w:t>“</w:t>
      </w:r>
    </w:p>
    <w:p w:rsidR="00B00A1F" w:rsidRPr="003A2148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A2148">
        <w:rPr>
          <w:rFonts w:ascii="Sylfaen" w:hAnsi="Sylfaen"/>
          <w:b/>
          <w:lang w:val="ka-GE"/>
        </w:rPr>
        <w:t xml:space="preserve">აცხადებს </w:t>
      </w:r>
      <w:r w:rsidR="00700289" w:rsidRPr="003A2148">
        <w:rPr>
          <w:rFonts w:ascii="Sylfaen" w:hAnsi="Sylfaen"/>
          <w:b/>
          <w:lang w:val="ka-GE"/>
        </w:rPr>
        <w:t>ტენდერს</w:t>
      </w:r>
      <w:r w:rsidR="00DA2052" w:rsidRPr="003A2148">
        <w:rPr>
          <w:rFonts w:ascii="Sylfaen" w:hAnsi="Sylfaen"/>
          <w:b/>
          <w:lang w:val="ka-GE"/>
        </w:rPr>
        <w:t xml:space="preserve"> </w:t>
      </w:r>
      <w:r w:rsidR="00E4037D">
        <w:rPr>
          <w:rFonts w:ascii="Sylfaen" w:hAnsi="Sylfaen"/>
          <w:b/>
          <w:lang w:val="ka-GE"/>
        </w:rPr>
        <w:t xml:space="preserve">ქიმიური </w:t>
      </w:r>
      <w:r w:rsidR="00E64F35">
        <w:rPr>
          <w:rFonts w:ascii="Sylfaen" w:hAnsi="Sylfaen"/>
          <w:b/>
          <w:lang w:val="ka-GE"/>
        </w:rPr>
        <w:t>რეაგენტ</w:t>
      </w:r>
      <w:r w:rsidR="00A1632C" w:rsidRPr="003A2148">
        <w:rPr>
          <w:rFonts w:ascii="Sylfaen" w:hAnsi="Sylfaen"/>
          <w:b/>
          <w:lang w:val="ka-GE"/>
        </w:rPr>
        <w:t xml:space="preserve">ის </w:t>
      </w:r>
      <w:r w:rsidR="00342B29" w:rsidRPr="003A2148">
        <w:rPr>
          <w:rFonts w:ascii="Sylfaen" w:hAnsi="Sylfaen"/>
          <w:b/>
          <w:lang w:val="ka-GE"/>
        </w:rPr>
        <w:t xml:space="preserve"> შესყიდვაზე</w:t>
      </w:r>
      <w:r w:rsidRPr="003A2148">
        <w:rPr>
          <w:rFonts w:ascii="Sylfaen" w:hAnsi="Sylfaen"/>
          <w:b/>
          <w:lang w:val="ka-GE"/>
        </w:rPr>
        <w:t xml:space="preserve"> </w:t>
      </w:r>
    </w:p>
    <w:p w:rsidR="00D670B5" w:rsidRPr="003A2148" w:rsidRDefault="005B76F2" w:rsidP="00E4037D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en-US"/>
        </w:rPr>
        <w:t>8</w:t>
      </w:r>
      <w:r w:rsidR="00B00A1F" w:rsidRPr="003A2148">
        <w:rPr>
          <w:rFonts w:ascii="Sylfaen" w:hAnsi="Sylfaen"/>
          <w:b/>
          <w:lang w:val="ka-GE"/>
        </w:rPr>
        <w:t>/</w:t>
      </w:r>
      <w:r w:rsidR="00700289" w:rsidRPr="003A2148">
        <w:rPr>
          <w:rFonts w:ascii="Sylfaen" w:hAnsi="Sylfaen"/>
          <w:b/>
          <w:lang w:val="ka-GE"/>
        </w:rPr>
        <w:t>0</w:t>
      </w:r>
      <w:r w:rsidR="00E64F35">
        <w:rPr>
          <w:rFonts w:ascii="Sylfaen" w:hAnsi="Sylfaen"/>
          <w:b/>
          <w:lang w:val="ka-GE"/>
        </w:rPr>
        <w:t>8</w:t>
      </w:r>
      <w:r w:rsidR="00CB301D" w:rsidRPr="003A2148">
        <w:rPr>
          <w:rFonts w:ascii="Sylfaen" w:hAnsi="Sylfaen"/>
          <w:b/>
          <w:lang w:val="ka-GE"/>
        </w:rPr>
        <w:t>-ME</w:t>
      </w:r>
      <w:r w:rsidR="00B00A1F" w:rsidRPr="003A2148">
        <w:rPr>
          <w:rFonts w:ascii="Sylfaen" w:hAnsi="Sylfaen"/>
          <w:b/>
          <w:lang w:val="ka-GE"/>
        </w:rPr>
        <w:t>-P/</w:t>
      </w:r>
      <w:r w:rsidR="00E64F35" w:rsidRPr="003A2148">
        <w:rPr>
          <w:rFonts w:ascii="Sylfaen" w:hAnsi="Sylfaen"/>
          <w:b/>
          <w:lang w:val="ka-GE"/>
        </w:rPr>
        <w:t>A</w:t>
      </w:r>
      <w:r w:rsidR="00DA2052" w:rsidRPr="003A2148">
        <w:rPr>
          <w:rFonts w:ascii="Sylfaen" w:hAnsi="Sylfaen"/>
          <w:b/>
          <w:lang w:val="ka-GE"/>
        </w:rPr>
        <w:t>S</w:t>
      </w:r>
      <w:r w:rsidR="003A2148" w:rsidRPr="003A2148">
        <w:rPr>
          <w:rFonts w:ascii="Sylfaen" w:hAnsi="Sylfaen"/>
          <w:b/>
          <w:lang w:val="ka-GE"/>
        </w:rPr>
        <w:t xml:space="preserve"> </w:t>
      </w:r>
      <w:r w:rsidR="00CB301D" w:rsidRPr="003A2148">
        <w:rPr>
          <w:rFonts w:ascii="Sylfaen" w:hAnsi="Sylfaen"/>
          <w:b/>
          <w:lang w:val="ka-GE"/>
        </w:rPr>
        <w:t>-21</w:t>
      </w:r>
      <w:r w:rsidR="00C91D6F">
        <w:rPr>
          <w:rFonts w:ascii="Sylfaen" w:hAnsi="Sylfaen"/>
          <w:b/>
          <w:lang w:val="ka-GE"/>
        </w:rPr>
        <w:t xml:space="preserve"> </w:t>
      </w:r>
      <w:r w:rsidR="00E4037D" w:rsidRPr="003A2148">
        <w:rPr>
          <w:rFonts w:ascii="Sylfaen" w:hAnsi="Sylfaen"/>
          <w:b/>
          <w:lang w:val="ka-GE"/>
        </w:rPr>
        <w:t xml:space="preserve"> </w:t>
      </w:r>
    </w:p>
    <w:p w:rsidR="00DF72CE" w:rsidRPr="00E64F35" w:rsidRDefault="00957761" w:rsidP="00342B29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შესასყიდი მასალის სპეციფიკაცია:</w:t>
      </w:r>
      <w:r>
        <w:rPr>
          <w:rFonts w:ascii="Sylfaen" w:hAnsi="Sylfaen"/>
          <w:lang w:val="en-US"/>
        </w:rPr>
        <w:t xml:space="preserve"> </w:t>
      </w:r>
      <w:r w:rsidR="00E64F35" w:rsidRPr="00E64F35">
        <w:rPr>
          <w:rFonts w:ascii="Sylfaen" w:hAnsi="Sylfaen" w:cs="Sylfaen"/>
          <w:b/>
          <w:lang w:val="ka-GE"/>
        </w:rPr>
        <w:t>ალუმინის</w:t>
      </w:r>
      <w:r w:rsidR="00E64F35" w:rsidRPr="00E64F35">
        <w:rPr>
          <w:b/>
          <w:lang w:val="ka-GE"/>
        </w:rPr>
        <w:t xml:space="preserve"> </w:t>
      </w:r>
      <w:r w:rsidR="00E64F35">
        <w:rPr>
          <w:rFonts w:ascii="Sylfaen" w:hAnsi="Sylfaen" w:cs="Sylfaen"/>
          <w:b/>
          <w:lang w:val="ka-GE"/>
        </w:rPr>
        <w:t>სულფატი</w:t>
      </w:r>
      <w:r w:rsidR="00E64F35">
        <w:rPr>
          <w:rFonts w:ascii="Sylfaen" w:hAnsi="Sylfaen" w:cs="Sylfaen"/>
          <w:b/>
          <w:lang w:val="en-US"/>
        </w:rPr>
        <w:t xml:space="preserve"> - 4 </w:t>
      </w:r>
      <w:r w:rsidR="00E64F35">
        <w:rPr>
          <w:rFonts w:ascii="Sylfaen" w:hAnsi="Sylfaen" w:cs="Sylfaen"/>
          <w:b/>
          <w:lang w:val="ka-GE"/>
        </w:rPr>
        <w:t>ტონა</w:t>
      </w:r>
    </w:p>
    <w:p w:rsidR="00342B29" w:rsidRDefault="00342B29" w:rsidP="00342B29">
      <w:pPr>
        <w:jc w:val="both"/>
        <w:rPr>
          <w:rFonts w:ascii="Sylfaen" w:hAnsi="Sylfaen"/>
          <w:lang w:val="ka-GE"/>
        </w:rPr>
      </w:pPr>
    </w:p>
    <w:p w:rsidR="00E64F35" w:rsidRPr="00957761" w:rsidRDefault="00E64F35" w:rsidP="00E64F35">
      <w:pPr>
        <w:ind w:firstLine="720"/>
        <w:rPr>
          <w:sz w:val="22"/>
          <w:szCs w:val="22"/>
          <w:lang w:val="en-US" w:eastAsia="en-US"/>
        </w:rPr>
      </w:pPr>
      <w:r>
        <w:t xml:space="preserve">Al2O3 </w:t>
      </w:r>
      <w:r>
        <w:rPr>
          <w:rFonts w:ascii="Sylfaen" w:hAnsi="Sylfaen" w:cs="Sylfaen"/>
          <w:lang w:val="ka-GE"/>
        </w:rPr>
        <w:t>მასური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წილი</w:t>
      </w:r>
      <w:r>
        <w:rPr>
          <w:lang w:val="ka-GE"/>
        </w:rPr>
        <w:t xml:space="preserve">  </w:t>
      </w:r>
      <w:r>
        <w:t xml:space="preserve">– </w:t>
      </w:r>
      <w:r>
        <w:rPr>
          <w:rFonts w:ascii="Sylfaen" w:hAnsi="Sylfaen" w:cs="Sylfaen"/>
          <w:lang w:val="ka-GE"/>
        </w:rPr>
        <w:t>არა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ნაკლებ</w:t>
      </w:r>
      <w:r>
        <w:rPr>
          <w:lang w:val="ka-GE"/>
        </w:rPr>
        <w:t xml:space="preserve"> </w:t>
      </w:r>
      <w:r>
        <w:t>16.5%</w:t>
      </w:r>
      <w:r w:rsidR="00957761">
        <w:rPr>
          <w:lang w:val="en-US"/>
        </w:rPr>
        <w:t xml:space="preserve"> </w:t>
      </w:r>
    </w:p>
    <w:p w:rsidR="00E64F35" w:rsidRDefault="00E64F35" w:rsidP="00E64F35">
      <w:pPr>
        <w:ind w:firstLine="720"/>
      </w:pPr>
      <w:r>
        <w:t xml:space="preserve">Fe2O3 </w:t>
      </w:r>
      <w:r>
        <w:rPr>
          <w:rFonts w:ascii="Sylfaen" w:hAnsi="Sylfaen" w:cs="Sylfaen"/>
          <w:lang w:val="ka-GE"/>
        </w:rPr>
        <w:t>მასური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წილი</w:t>
      </w:r>
      <w:r>
        <w:rPr>
          <w:lang w:val="ka-GE"/>
        </w:rPr>
        <w:t xml:space="preserve"> </w:t>
      </w:r>
      <w:r>
        <w:t xml:space="preserve">– </w:t>
      </w:r>
      <w:r>
        <w:rPr>
          <w:rFonts w:ascii="Sylfaen" w:hAnsi="Sylfaen" w:cs="Sylfaen"/>
          <w:lang w:val="ka-GE"/>
        </w:rPr>
        <w:t>არა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უმეტეს</w:t>
      </w:r>
      <w:r>
        <w:rPr>
          <w:lang w:val="ka-GE"/>
        </w:rPr>
        <w:t xml:space="preserve"> </w:t>
      </w:r>
      <w:r>
        <w:t>0.002%</w:t>
      </w:r>
    </w:p>
    <w:p w:rsidR="00E64F35" w:rsidRDefault="00E64F35" w:rsidP="00E64F35">
      <w:pPr>
        <w:ind w:firstLine="720"/>
        <w:rPr>
          <w:lang w:val="ka-GE"/>
        </w:rPr>
      </w:pPr>
      <w:r>
        <w:rPr>
          <w:rFonts w:ascii="Sylfaen" w:hAnsi="Sylfaen" w:cs="Sylfaen"/>
          <w:lang w:val="ka-GE"/>
        </w:rPr>
        <w:t>წყალში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უხსნადი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ნაშთის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მასური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წილი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უმეტეს</w:t>
      </w:r>
      <w:r>
        <w:rPr>
          <w:lang w:val="ka-GE"/>
        </w:rPr>
        <w:t xml:space="preserve"> 0,2%</w:t>
      </w:r>
    </w:p>
    <w:p w:rsidR="00E64F35" w:rsidRDefault="00E64F35" w:rsidP="00E64F35">
      <w:pPr>
        <w:ind w:firstLine="720"/>
        <w:rPr>
          <w:lang w:val="en-US"/>
        </w:rPr>
      </w:pPr>
      <w:r>
        <w:t>pH (20C) – 3-3.5</w:t>
      </w:r>
    </w:p>
    <w:p w:rsidR="00E64F35" w:rsidRDefault="00E64F35" w:rsidP="00E64F35">
      <w:pPr>
        <w:ind w:firstLine="720"/>
        <w:rPr>
          <w:lang w:val="ka-GE"/>
        </w:rPr>
      </w:pPr>
      <w:r>
        <w:rPr>
          <w:rFonts w:ascii="Sylfaen" w:hAnsi="Sylfaen" w:cs="Sylfaen"/>
          <w:lang w:val="ka-GE"/>
        </w:rPr>
        <w:t>გრანულების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ზომა</w:t>
      </w:r>
      <w:r>
        <w:rPr>
          <w:lang w:val="ka-GE"/>
        </w:rPr>
        <w:t xml:space="preserve"> 10-50</w:t>
      </w:r>
      <w:r w:rsidR="00957761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მმ</w:t>
      </w:r>
    </w:p>
    <w:p w:rsidR="00957761" w:rsidRPr="00957761" w:rsidRDefault="00957761" w:rsidP="00957761">
      <w:pPr>
        <w:ind w:firstLine="720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გ</w:t>
      </w:r>
      <w:r w:rsidRPr="00957761">
        <w:rPr>
          <w:rFonts w:ascii="Sylfaen" w:hAnsi="Sylfaen" w:cs="Sylfaen"/>
          <w:lang w:val="ka-GE"/>
        </w:rPr>
        <w:t xml:space="preserve">რანულების ფერი - თეთრი </w:t>
      </w:r>
    </w:p>
    <w:p w:rsidR="00957761" w:rsidRDefault="00957761" w:rsidP="00957761">
      <w:pPr>
        <w:ind w:firstLine="720"/>
        <w:rPr>
          <w:rFonts w:ascii="Sylfaen" w:hAnsi="Sylfaen" w:cs="Sylfaen"/>
          <w:lang w:val="ka-GE"/>
        </w:rPr>
      </w:pPr>
      <w:r w:rsidRPr="00957761">
        <w:rPr>
          <w:rFonts w:ascii="Sylfaen" w:hAnsi="Sylfaen" w:cs="Sylfaen"/>
          <w:lang w:val="ka-GE"/>
        </w:rPr>
        <w:t>დაფასოება -  25კგ-იან ტომრებში</w:t>
      </w:r>
    </w:p>
    <w:p w:rsidR="00957761" w:rsidRPr="00E956CE" w:rsidRDefault="00957761" w:rsidP="00E956CE">
      <w:pPr>
        <w:ind w:firstLine="720"/>
        <w:rPr>
          <w:rFonts w:ascii="Sylfaen" w:hAnsi="Sylfaen" w:cs="Sylfaen"/>
          <w:lang w:val="ka-GE"/>
        </w:rPr>
      </w:pPr>
      <w:r w:rsidRPr="00E956CE">
        <w:rPr>
          <w:rFonts w:ascii="Sylfaen" w:hAnsi="Sylfaen" w:cs="Sylfaen"/>
          <w:lang w:val="ka-GE"/>
        </w:rPr>
        <w:t>პროდუკციის შენახვის ვ</w:t>
      </w:r>
      <w:r w:rsidR="00E956CE">
        <w:rPr>
          <w:rFonts w:ascii="Sylfaen" w:hAnsi="Sylfaen" w:cs="Sylfaen"/>
          <w:lang w:val="ka-GE"/>
        </w:rPr>
        <w:t>ადა უნდა იყოს არანაკლებ 2 წლისა</w:t>
      </w:r>
      <w:r w:rsidRPr="00E956CE">
        <w:rPr>
          <w:rFonts w:ascii="Sylfaen" w:hAnsi="Sylfaen" w:cs="Sylfaen"/>
          <w:lang w:val="ka-GE"/>
        </w:rPr>
        <w:t xml:space="preserve"> 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 w:rsidRPr="00E64F35">
        <w:rPr>
          <w:rFonts w:ascii="Sylfaen" w:hAnsi="Sylfaen"/>
          <w:b/>
          <w:lang w:val="ka-GE"/>
        </w:rPr>
        <w:t>მიწოდების ადგილი:</w:t>
      </w:r>
      <w:r>
        <w:rPr>
          <w:rFonts w:ascii="Sylfaen" w:hAnsi="Sylfaen"/>
          <w:lang w:val="ka-GE"/>
        </w:rPr>
        <w:t xml:space="preserve">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  <w:r w:rsidR="00DA2052">
        <w:rPr>
          <w:rFonts w:ascii="Sylfaen" w:hAnsi="Sylfaen"/>
          <w:lang w:val="ka-GE"/>
        </w:rPr>
        <w:t>ა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CB301D">
        <w:rPr>
          <w:rFonts w:ascii="Sylfaen" w:hAnsi="Sylfaen"/>
          <w:lang w:val="ka-GE"/>
        </w:rPr>
        <w:t>„</w:t>
      </w:r>
      <w:r w:rsidR="00CB301D" w:rsidRPr="00CB301D">
        <w:rPr>
          <w:rFonts w:ascii="Sylfaen" w:hAnsi="Sylfaen"/>
          <w:lang w:val="ka-GE"/>
        </w:rPr>
        <w:t>მტკვარი ენერჯი</w:t>
      </w:r>
      <w:r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12738A" w:rsidRDefault="0012738A" w:rsidP="00B00A1F">
      <w:pPr>
        <w:jc w:val="both"/>
        <w:rPr>
          <w:rFonts w:ascii="Sylfaen" w:hAnsi="Sylfaen"/>
          <w:b/>
          <w:lang w:val="ka-GE"/>
        </w:rPr>
      </w:pPr>
    </w:p>
    <w:p w:rsidR="0012738A" w:rsidRPr="0012738A" w:rsidRDefault="00E956CE" w:rsidP="00B00A1F">
      <w:pPr>
        <w:jc w:val="both"/>
        <w:rPr>
          <w:rFonts w:ascii="Sylfaen" w:hAnsi="Sylfaen"/>
          <w:b/>
          <w:lang w:val="ka-GE"/>
        </w:rPr>
      </w:pPr>
      <w:r w:rsidRPr="005B76F2">
        <w:rPr>
          <w:rFonts w:ascii="Sylfaen" w:hAnsi="Sylfaen"/>
          <w:b/>
          <w:lang w:val="ka-GE"/>
        </w:rPr>
        <w:t>პროდუქციის</w:t>
      </w:r>
      <w:r>
        <w:rPr>
          <w:rFonts w:ascii="Sylfaen" w:hAnsi="Sylfaen"/>
          <w:b/>
          <w:lang w:val="ka-GE"/>
        </w:rPr>
        <w:t xml:space="preserve"> </w:t>
      </w:r>
      <w:r w:rsidR="0012738A" w:rsidRPr="0012738A">
        <w:rPr>
          <w:rFonts w:ascii="Sylfaen" w:hAnsi="Sylfaen"/>
          <w:b/>
          <w:lang w:val="ka-GE"/>
        </w:rPr>
        <w:t>მიწოდების ვადა:</w:t>
      </w:r>
      <w:r w:rsidR="0012738A">
        <w:rPr>
          <w:rFonts w:ascii="Sylfaen" w:hAnsi="Sylfaen"/>
          <w:b/>
          <w:lang w:val="ka-GE"/>
        </w:rPr>
        <w:t xml:space="preserve"> </w:t>
      </w:r>
      <w:r w:rsidR="0012738A">
        <w:rPr>
          <w:rFonts w:ascii="Sylfaen" w:hAnsi="Sylfaen"/>
          <w:lang w:val="ka-GE"/>
        </w:rPr>
        <w:t>15 ოქ</w:t>
      </w:r>
      <w:r w:rsidR="0012738A" w:rsidRPr="0012738A">
        <w:rPr>
          <w:rFonts w:ascii="Sylfaen" w:hAnsi="Sylfaen"/>
          <w:lang w:val="ka-GE"/>
        </w:rPr>
        <w:t>ტომბრამდე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957761" w:rsidRDefault="00700289" w:rsidP="00957761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57761">
        <w:rPr>
          <w:rFonts w:ascii="Sylfaen" w:hAnsi="Sylfaen" w:cs="Sylfaen"/>
          <w:b/>
          <w:lang w:val="ka-GE"/>
        </w:rPr>
        <w:t>ტენდერში</w:t>
      </w:r>
      <w:r w:rsidR="00B00A1F" w:rsidRPr="00957761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7D141F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E4037D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E956CE" w:rsidRPr="00E956CE" w:rsidRDefault="00E956CE" w:rsidP="00E956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5B76F2">
        <w:rPr>
          <w:rFonts w:ascii="Sylfaen" w:hAnsi="Sylfaen"/>
          <w:lang w:val="ka-GE"/>
        </w:rPr>
        <w:t>(თუ ღირებულებას მიუთითებთ ვალუტში, აუცილებლად მიუთითეთ ვალუტის გაცვლის კურსიც და თანხა ლარში)</w:t>
      </w:r>
    </w:p>
    <w:p w:rsidR="00D876EF" w:rsidRPr="0012738A" w:rsidRDefault="00E4037D" w:rsidP="0012738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სერთიფიკატები  (</w:t>
      </w:r>
      <w:r w:rsidRPr="00A1632C">
        <w:rPr>
          <w:rFonts w:ascii="Sylfaen" w:hAnsi="Sylfaen"/>
          <w:lang w:val="ka-GE"/>
        </w:rPr>
        <w:t>COA</w:t>
      </w:r>
      <w:r w:rsidR="00D764F8">
        <w:rPr>
          <w:rFonts w:ascii="Sylfaen" w:hAnsi="Sylfaen"/>
          <w:color w:val="FF0000"/>
          <w:lang w:val="ka-GE"/>
        </w:rPr>
        <w:t>-</w:t>
      </w:r>
      <w:r w:rsidR="00A1632C" w:rsidRPr="00D764F8">
        <w:rPr>
          <w:rFonts w:ascii="Sylfaen" w:hAnsi="Sylfaen"/>
          <w:lang w:val="en-US"/>
        </w:rPr>
        <w:t>Certificate</w:t>
      </w:r>
      <w:r w:rsidR="00A1632C" w:rsidRPr="00D764F8">
        <w:rPr>
          <w:rFonts w:ascii="Sylfaen" w:hAnsi="Sylfaen"/>
          <w:lang w:val="ka-GE"/>
        </w:rPr>
        <w:t> of Analysis</w:t>
      </w:r>
      <w:r w:rsidR="00420184" w:rsidRPr="00D764F8">
        <w:rPr>
          <w:rFonts w:ascii="Sylfaen" w:hAnsi="Sylfaen"/>
          <w:lang w:val="ka-GE"/>
        </w:rPr>
        <w:t>)</w:t>
      </w:r>
      <w:r w:rsidR="00A1632C">
        <w:rPr>
          <w:rFonts w:ascii="Sylfaen" w:hAnsi="Sylfaen"/>
          <w:color w:val="FF0000"/>
          <w:lang w:val="ka-GE"/>
        </w:rPr>
        <w:t xml:space="preserve"> </w:t>
      </w:r>
      <w:r w:rsidRPr="00A163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A1632C">
        <w:rPr>
          <w:rFonts w:ascii="Sylfaen" w:hAnsi="Sylfaen"/>
          <w:lang w:val="ka-GE"/>
        </w:rPr>
        <w:t>MSDS</w:t>
      </w:r>
      <w:r w:rsidR="00420184">
        <w:rPr>
          <w:rFonts w:ascii="Sylfaen" w:hAnsi="Sylfaen"/>
          <w:lang w:val="ka-GE"/>
        </w:rPr>
        <w:t xml:space="preserve"> </w:t>
      </w:r>
      <w:r w:rsidR="00420184" w:rsidRPr="00420184">
        <w:rPr>
          <w:rFonts w:ascii="Sylfaen" w:hAnsi="Sylfaen"/>
          <w:lang w:val="en-US"/>
        </w:rPr>
        <w:t>(</w:t>
      </w:r>
      <w:r w:rsidR="00A1632C" w:rsidRPr="00420184">
        <w:rPr>
          <w:rFonts w:ascii="Sylfaen" w:hAnsi="Sylfaen"/>
          <w:lang w:val="ka-GE"/>
        </w:rPr>
        <w:t>Materials Safety Data Sheet</w:t>
      </w:r>
      <w:r>
        <w:rPr>
          <w:rFonts w:ascii="Sylfaen" w:hAnsi="Sylfaen"/>
          <w:lang w:val="ka-GE"/>
        </w:rPr>
        <w:t>)</w:t>
      </w:r>
    </w:p>
    <w:p w:rsidR="00D876EF" w:rsidRPr="00D876EF" w:rsidRDefault="00D876EF" w:rsidP="00D876EF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შემსყიდველი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კომპანიების</w:t>
      </w:r>
      <w:r w:rsidRPr="007D141F">
        <w:rPr>
          <w:rFonts w:ascii="Sylfaen" w:hAnsi="Sylfaen"/>
          <w:lang w:val="ka-GE"/>
        </w:rPr>
        <w:t xml:space="preserve"> </w:t>
      </w:r>
      <w:r w:rsidR="008318C9">
        <w:rPr>
          <w:rFonts w:ascii="Sylfaen" w:hAnsi="Sylfaen" w:cs="Sylfaen"/>
          <w:lang w:val="ka-GE"/>
        </w:rPr>
        <w:t>მისამართზე  მიწოდებით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  <w:r w:rsidR="006661BA">
        <w:rPr>
          <w:rFonts w:ascii="Sylfaen" w:hAnsi="Sylfaen"/>
          <w:lang w:val="ka-GE"/>
        </w:rPr>
        <w:t xml:space="preserve"> </w:t>
      </w:r>
    </w:p>
    <w:p w:rsid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564BCE" w:rsidRP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</w:t>
      </w:r>
      <w:r w:rsidR="007D141F" w:rsidRPr="007D141F">
        <w:rPr>
          <w:rFonts w:ascii="Sylfaen" w:hAnsi="Sylfaen"/>
          <w:i/>
          <w:lang w:val="ka-GE"/>
        </w:rPr>
        <w:t>ტია მოთხოვნილი თანხის ოდენობაზე.</w:t>
      </w:r>
    </w:p>
    <w:p w:rsidR="008459CA" w:rsidRDefault="006661BA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7D141F" w:rsidRPr="00420184" w:rsidRDefault="00957761" w:rsidP="004201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</w:t>
      </w:r>
      <w:r w:rsidR="00564BCE" w:rsidRPr="0042018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მწარმოებელზე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</w:t>
      </w:r>
      <w:r w:rsidR="00E4037D">
        <w:rPr>
          <w:rFonts w:ascii="Sylfaen" w:hAnsi="Sylfaen" w:cs="Sylfaen"/>
          <w:lang w:val="ka-GE"/>
        </w:rPr>
        <w:t xml:space="preserve">ში (კომპანია, რაოდენობა, </w:t>
      </w:r>
      <w:r w:rsidR="001B16B4">
        <w:rPr>
          <w:rFonts w:ascii="Sylfaen" w:hAnsi="Sylfaen" w:cs="Sylfaen"/>
          <w:lang w:val="ka-GE"/>
        </w:rPr>
        <w:t>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542FB6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 (</w:t>
      </w:r>
      <w:r w:rsidRPr="00542FB6">
        <w:rPr>
          <w:rFonts w:ascii="Sylfaen" w:hAnsi="Sylfaen" w:cs="Sylfaen"/>
          <w:lang w:val="ka-GE"/>
        </w:rPr>
        <w:t>საბანკო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,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542FB6">
        <w:rPr>
          <w:rFonts w:ascii="Sylfaen" w:hAnsi="Sylfaen" w:cs="Sylfaen"/>
          <w:lang w:val="ka-GE"/>
        </w:rPr>
        <w:t>).</w:t>
      </w:r>
    </w:p>
    <w:p w:rsidR="007D141F" w:rsidRDefault="007D141F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E64F35" w:rsidRDefault="0066061A" w:rsidP="00E64F35">
      <w:p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  <w:r w:rsidR="00E64F35">
        <w:rPr>
          <w:rFonts w:ascii="Sylfaen" w:hAnsi="Sylfaen"/>
        </w:rPr>
        <w:t xml:space="preserve"> </w:t>
      </w:r>
    </w:p>
    <w:p w:rsidR="0066061A" w:rsidRPr="00957761" w:rsidRDefault="00E64F35" w:rsidP="00E64F35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64F35">
        <w:rPr>
          <w:rFonts w:ascii="Sylfaen" w:hAnsi="Sylfaen" w:cs="Sylfaen"/>
          <w:b/>
          <w:lang w:val="ka-GE"/>
        </w:rPr>
        <w:t>ქიმიური</w:t>
      </w:r>
      <w:r w:rsidRPr="00E64F35">
        <w:rPr>
          <w:rFonts w:ascii="Sylfaen" w:hAnsi="Sylfaen"/>
          <w:b/>
          <w:lang w:val="ka-GE"/>
        </w:rPr>
        <w:t xml:space="preserve"> რეაგენტის  შესყიდვაზე </w:t>
      </w:r>
      <w:r w:rsidR="005B76F2">
        <w:rPr>
          <w:rFonts w:ascii="Sylfaen" w:hAnsi="Sylfaen"/>
          <w:b/>
          <w:lang w:val="ka-GE"/>
        </w:rPr>
        <w:t>18</w:t>
      </w:r>
      <w:r w:rsidRPr="00957761">
        <w:rPr>
          <w:rFonts w:ascii="Sylfaen" w:hAnsi="Sylfaen"/>
          <w:b/>
          <w:lang w:val="ka-GE"/>
        </w:rPr>
        <w:t xml:space="preserve">/08-ME-P/AS -21  </w:t>
      </w:r>
    </w:p>
    <w:p w:rsidR="009D3731" w:rsidRPr="00957761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957761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957761">
        <w:rPr>
          <w:rFonts w:ascii="Sylfaen" w:hAnsi="Sylfaen"/>
          <w:lang w:val="ka-GE"/>
        </w:rPr>
        <w:t xml:space="preserve"> ქ.</w:t>
      </w:r>
      <w:r w:rsidR="00FA7C96" w:rsidRPr="00957761">
        <w:rPr>
          <w:rFonts w:ascii="Sylfaen" w:hAnsi="Sylfaen"/>
          <w:lang w:val="ka-GE"/>
        </w:rPr>
        <w:t xml:space="preserve"> </w:t>
      </w:r>
      <w:r w:rsidRPr="00957761">
        <w:rPr>
          <w:rFonts w:ascii="Sylfaen" w:hAnsi="Sylfaen"/>
          <w:lang w:val="ka-GE"/>
        </w:rPr>
        <w:t xml:space="preserve">თბილისი, გაზაფხულის ქუჩა N18. </w:t>
      </w:r>
      <w:r w:rsidRPr="00957761">
        <w:rPr>
          <w:rFonts w:ascii="Sylfaen" w:hAnsi="Sylfaen" w:cs="Sylfaen"/>
          <w:lang w:val="ka-GE"/>
        </w:rPr>
        <w:t>საკონტაქტო</w:t>
      </w:r>
      <w:r w:rsidRPr="00957761">
        <w:rPr>
          <w:rFonts w:ascii="Sylfaen" w:hAnsi="Sylfaen"/>
          <w:lang w:val="ka-GE"/>
        </w:rPr>
        <w:t xml:space="preserve"> </w:t>
      </w:r>
      <w:r w:rsidRPr="00957761">
        <w:rPr>
          <w:rFonts w:ascii="Sylfaen" w:hAnsi="Sylfaen" w:cs="Sylfaen"/>
          <w:lang w:val="ka-GE"/>
        </w:rPr>
        <w:t>პირი</w:t>
      </w:r>
      <w:r w:rsidRPr="00957761">
        <w:rPr>
          <w:rFonts w:ascii="Sylfaen" w:hAnsi="Sylfaen"/>
          <w:lang w:val="ka-GE"/>
        </w:rPr>
        <w:t xml:space="preserve"> </w:t>
      </w:r>
      <w:r w:rsidRPr="00957761">
        <w:rPr>
          <w:rFonts w:ascii="Sylfaen" w:hAnsi="Sylfaen" w:cs="Sylfaen"/>
          <w:lang w:val="ka-GE"/>
        </w:rPr>
        <w:t>სატენდერო</w:t>
      </w:r>
      <w:r w:rsidRPr="00957761">
        <w:rPr>
          <w:rFonts w:ascii="Sylfaen" w:hAnsi="Sylfaen"/>
          <w:lang w:val="ka-GE"/>
        </w:rPr>
        <w:t xml:space="preserve"> </w:t>
      </w:r>
      <w:r w:rsidRPr="00957761">
        <w:rPr>
          <w:rFonts w:ascii="Sylfaen" w:hAnsi="Sylfaen" w:cs="Sylfaen"/>
          <w:lang w:val="ka-GE"/>
        </w:rPr>
        <w:t>დოკუმენტაციასთან</w:t>
      </w:r>
      <w:r w:rsidRPr="00957761">
        <w:rPr>
          <w:rFonts w:ascii="Sylfaen" w:hAnsi="Sylfaen"/>
          <w:lang w:val="ka-GE"/>
        </w:rPr>
        <w:t xml:space="preserve"> </w:t>
      </w:r>
      <w:r w:rsidRPr="00957761">
        <w:rPr>
          <w:rFonts w:ascii="Sylfaen" w:hAnsi="Sylfaen" w:cs="Sylfaen"/>
          <w:lang w:val="ka-GE"/>
        </w:rPr>
        <w:t>დაკავშირებით</w:t>
      </w:r>
      <w:r w:rsidRPr="00957761">
        <w:rPr>
          <w:rFonts w:ascii="Sylfaen" w:hAnsi="Sylfaen"/>
          <w:lang w:val="ka-GE"/>
        </w:rPr>
        <w:t>:</w:t>
      </w:r>
    </w:p>
    <w:p w:rsidR="006B22AE" w:rsidRPr="00957761" w:rsidRDefault="00DA2052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957761">
        <w:rPr>
          <w:rFonts w:ascii="Sylfaen" w:hAnsi="Sylfaen"/>
          <w:b/>
          <w:lang w:val="ka-GE"/>
        </w:rPr>
        <w:t>შალვა გოგოლაძე</w:t>
      </w:r>
      <w:r w:rsidR="00542FB6" w:rsidRPr="00957761">
        <w:rPr>
          <w:rFonts w:ascii="Sylfaen" w:hAnsi="Sylfaen"/>
          <w:b/>
          <w:lang w:val="ka-GE"/>
        </w:rPr>
        <w:t xml:space="preserve"> - </w:t>
      </w:r>
      <w:r w:rsidR="0066061A" w:rsidRPr="00957761">
        <w:rPr>
          <w:rFonts w:ascii="Sylfaen" w:hAnsi="Sylfaen" w:cs="Sylfaen"/>
          <w:lang w:val="ka-GE"/>
        </w:rPr>
        <w:t>ელ</w:t>
      </w:r>
      <w:r w:rsidR="0066061A" w:rsidRPr="00957761">
        <w:rPr>
          <w:rFonts w:ascii="Sylfaen" w:hAnsi="Sylfaen"/>
          <w:lang w:val="ka-GE"/>
        </w:rPr>
        <w:t>.</w:t>
      </w:r>
      <w:r w:rsidR="0066061A" w:rsidRPr="00957761">
        <w:rPr>
          <w:rFonts w:ascii="Sylfaen" w:hAnsi="Sylfaen" w:cs="Sylfaen"/>
          <w:lang w:val="ka-GE"/>
        </w:rPr>
        <w:t>ფოსტა</w:t>
      </w:r>
      <w:r w:rsidR="0066061A" w:rsidRPr="00957761">
        <w:rPr>
          <w:rFonts w:ascii="Sylfaen" w:hAnsi="Sylfaen"/>
          <w:lang w:val="ka-GE"/>
        </w:rPr>
        <w:t xml:space="preserve">: </w:t>
      </w:r>
      <w:r w:rsidR="00EC461D" w:rsidRPr="00957761">
        <w:fldChar w:fldCharType="begin"/>
      </w:r>
      <w:r w:rsidR="00EC461D" w:rsidRPr="00957761">
        <w:instrText xml:space="preserve"> HYPERLINK "mailto:shgogoladze@gig.ge" </w:instrText>
      </w:r>
      <w:r w:rsidR="00EC461D" w:rsidRPr="00957761">
        <w:fldChar w:fldCharType="separate"/>
      </w:r>
      <w:r w:rsidR="006F43C6" w:rsidRPr="00957761">
        <w:rPr>
          <w:rStyle w:val="Hyperlink"/>
          <w:rFonts w:ascii="Sylfaen" w:hAnsi="Sylfaen"/>
          <w:color w:val="auto"/>
          <w:lang w:val="en-US"/>
        </w:rPr>
        <w:t>shgogoladze@gig.ge</w:t>
      </w:r>
      <w:r w:rsidR="00EC461D" w:rsidRPr="00957761">
        <w:rPr>
          <w:rStyle w:val="Hyperlink"/>
          <w:rFonts w:ascii="Sylfaen" w:hAnsi="Sylfaen"/>
          <w:color w:val="auto"/>
          <w:lang w:val="en-US"/>
        </w:rPr>
        <w:fldChar w:fldCharType="end"/>
      </w:r>
      <w:r w:rsidR="006F43C6" w:rsidRPr="00957761">
        <w:rPr>
          <w:rFonts w:ascii="Sylfaen" w:hAnsi="Sylfaen"/>
          <w:lang w:val="en-US"/>
        </w:rPr>
        <w:t xml:space="preserve"> </w:t>
      </w:r>
      <w:proofErr w:type="gramStart"/>
      <w:r w:rsidR="00ED4438" w:rsidRPr="00957761">
        <w:rPr>
          <w:rFonts w:ascii="Sylfaen" w:hAnsi="Sylfaen"/>
          <w:lang w:val="ka-GE"/>
        </w:rPr>
        <w:t xml:space="preserve">, </w:t>
      </w:r>
      <w:r w:rsidR="0066061A" w:rsidRPr="00957761">
        <w:rPr>
          <w:rFonts w:ascii="Sylfaen" w:hAnsi="Sylfaen"/>
          <w:lang w:val="ka-GE"/>
        </w:rPr>
        <w:t xml:space="preserve"> </w:t>
      </w:r>
      <w:r w:rsidR="0066061A" w:rsidRPr="00957761">
        <w:rPr>
          <w:rFonts w:ascii="Sylfaen" w:hAnsi="Sylfaen" w:cs="Sylfaen"/>
          <w:lang w:val="ka-GE"/>
        </w:rPr>
        <w:t>საკონტაქტო</w:t>
      </w:r>
      <w:proofErr w:type="gramEnd"/>
      <w:r w:rsidR="0066061A" w:rsidRPr="00957761">
        <w:rPr>
          <w:rFonts w:ascii="Sylfaen" w:hAnsi="Sylfaen"/>
          <w:lang w:val="ka-GE"/>
        </w:rPr>
        <w:t xml:space="preserve"> </w:t>
      </w:r>
      <w:r w:rsidR="0066061A" w:rsidRPr="00957761">
        <w:rPr>
          <w:rFonts w:ascii="Sylfaen" w:hAnsi="Sylfaen" w:cs="Sylfaen"/>
          <w:lang w:val="ka-GE"/>
        </w:rPr>
        <w:t>ნომერი</w:t>
      </w:r>
      <w:r w:rsidR="0066061A" w:rsidRPr="00957761">
        <w:rPr>
          <w:rFonts w:ascii="Sylfaen" w:hAnsi="Sylfaen"/>
          <w:lang w:val="ka-GE"/>
        </w:rPr>
        <w:t>: 5</w:t>
      </w:r>
      <w:r w:rsidR="00A9019A" w:rsidRPr="00957761">
        <w:rPr>
          <w:rFonts w:ascii="Sylfaen" w:hAnsi="Sylfaen"/>
          <w:lang w:val="en-US"/>
        </w:rPr>
        <w:t>91 12</w:t>
      </w:r>
      <w:r w:rsidR="006F43C6" w:rsidRPr="00957761">
        <w:rPr>
          <w:rFonts w:ascii="Sylfaen" w:hAnsi="Sylfaen"/>
          <w:lang w:val="en-US"/>
        </w:rPr>
        <w:t>9</w:t>
      </w:r>
      <w:r w:rsidR="00A9019A" w:rsidRPr="00957761">
        <w:rPr>
          <w:rFonts w:ascii="Sylfaen" w:hAnsi="Sylfaen"/>
          <w:lang w:val="en-US"/>
        </w:rPr>
        <w:t xml:space="preserve"> 7</w:t>
      </w:r>
      <w:r w:rsidR="006F43C6" w:rsidRPr="00957761">
        <w:rPr>
          <w:rFonts w:ascii="Sylfaen" w:hAnsi="Sylfaen"/>
          <w:lang w:val="en-US"/>
        </w:rPr>
        <w:t>74</w:t>
      </w:r>
      <w:r w:rsidR="0066061A" w:rsidRPr="00957761">
        <w:rPr>
          <w:rFonts w:ascii="Sylfaen" w:hAnsi="Sylfaen"/>
          <w:lang w:val="ka-GE"/>
        </w:rPr>
        <w:t>;</w:t>
      </w:r>
    </w:p>
    <w:p w:rsidR="00420184" w:rsidRPr="00957761" w:rsidRDefault="00420184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564BCE" w:rsidRPr="00957761" w:rsidRDefault="006B22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957761">
        <w:rPr>
          <w:rFonts w:ascii="Sylfaen" w:hAnsi="Sylfaen"/>
          <w:lang w:val="ka-GE"/>
        </w:rPr>
        <w:t xml:space="preserve">საკონტაქტო პირი </w:t>
      </w:r>
      <w:proofErr w:type="spellStart"/>
      <w:r w:rsidR="00564BCE" w:rsidRPr="00957761">
        <w:rPr>
          <w:rFonts w:ascii="Sylfaen" w:hAnsi="Sylfaen"/>
          <w:lang w:val="en-US"/>
        </w:rPr>
        <w:t>ტექნიკურ</w:t>
      </w:r>
      <w:proofErr w:type="spellEnd"/>
      <w:r w:rsidR="00564BCE" w:rsidRPr="00957761">
        <w:rPr>
          <w:rFonts w:ascii="Sylfaen" w:hAnsi="Sylfaen"/>
          <w:lang w:val="en-US"/>
        </w:rPr>
        <w:t xml:space="preserve"> </w:t>
      </w:r>
      <w:proofErr w:type="spellStart"/>
      <w:r w:rsidR="00564BCE" w:rsidRPr="00957761">
        <w:rPr>
          <w:rFonts w:ascii="Sylfaen" w:hAnsi="Sylfaen"/>
          <w:lang w:val="en-US"/>
        </w:rPr>
        <w:t>საკითხებთან</w:t>
      </w:r>
      <w:proofErr w:type="spellEnd"/>
      <w:r w:rsidR="00564BCE" w:rsidRPr="00957761">
        <w:rPr>
          <w:rFonts w:ascii="Sylfaen" w:hAnsi="Sylfaen"/>
          <w:lang w:val="en-US"/>
        </w:rPr>
        <w:t xml:space="preserve"> </w:t>
      </w:r>
      <w:proofErr w:type="spellStart"/>
      <w:r w:rsidR="00564BCE" w:rsidRPr="00957761">
        <w:rPr>
          <w:rFonts w:ascii="Sylfaen" w:hAnsi="Sylfaen"/>
          <w:lang w:val="en-US"/>
        </w:rPr>
        <w:t>დაკავშირებით</w:t>
      </w:r>
      <w:proofErr w:type="spellEnd"/>
      <w:r w:rsidR="009D3731" w:rsidRPr="00957761">
        <w:rPr>
          <w:rFonts w:ascii="Sylfaen" w:hAnsi="Sylfaen"/>
          <w:lang w:val="en-US"/>
        </w:rPr>
        <w:t>:</w:t>
      </w:r>
    </w:p>
    <w:p w:rsidR="006B22AE" w:rsidRPr="00957761" w:rsidRDefault="00E71B3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957761">
        <w:rPr>
          <w:rFonts w:ascii="Sylfaen" w:hAnsi="Sylfaen" w:cs="Sylfaen"/>
          <w:b/>
          <w:lang w:val="ka-GE"/>
        </w:rPr>
        <w:t>ნინო დათ</w:t>
      </w:r>
      <w:r w:rsidR="006F43C6" w:rsidRPr="00957761">
        <w:rPr>
          <w:rFonts w:ascii="Sylfaen" w:hAnsi="Sylfaen" w:cs="Sylfaen"/>
          <w:b/>
          <w:lang w:val="ka-GE"/>
        </w:rPr>
        <w:t>უნაშვილი</w:t>
      </w:r>
      <w:r w:rsidR="00564BCE" w:rsidRPr="00957761">
        <w:rPr>
          <w:rFonts w:ascii="Sylfaen" w:hAnsi="Sylfaen"/>
          <w:lang w:val="en-US"/>
        </w:rPr>
        <w:t xml:space="preserve"> - </w:t>
      </w:r>
      <w:r w:rsidR="009D3731" w:rsidRPr="00957761">
        <w:rPr>
          <w:rFonts w:ascii="Sylfaen" w:hAnsi="Sylfaen" w:cs="Sylfaen"/>
          <w:lang w:val="ka-GE"/>
        </w:rPr>
        <w:t>საკონტაქტო</w:t>
      </w:r>
      <w:r w:rsidR="009D3731" w:rsidRPr="00957761">
        <w:rPr>
          <w:rFonts w:ascii="Sylfaen" w:hAnsi="Sylfaen"/>
          <w:lang w:val="ka-GE"/>
        </w:rPr>
        <w:t xml:space="preserve"> </w:t>
      </w:r>
      <w:r w:rsidR="009D3731" w:rsidRPr="00957761">
        <w:rPr>
          <w:rFonts w:ascii="Sylfaen" w:hAnsi="Sylfaen" w:cs="Sylfaen"/>
          <w:lang w:val="ka-GE"/>
        </w:rPr>
        <w:t>ნომერი</w:t>
      </w:r>
      <w:r w:rsidR="009D3731" w:rsidRPr="00957761">
        <w:rPr>
          <w:rFonts w:ascii="Sylfaen" w:hAnsi="Sylfaen"/>
          <w:lang w:val="ka-GE"/>
        </w:rPr>
        <w:t>:</w:t>
      </w:r>
      <w:r w:rsidR="009D3731" w:rsidRPr="00957761">
        <w:rPr>
          <w:rFonts w:ascii="Sylfaen" w:hAnsi="Sylfaen"/>
          <w:lang w:val="en-US"/>
        </w:rPr>
        <w:t xml:space="preserve"> </w:t>
      </w:r>
      <w:r w:rsidR="006F43C6" w:rsidRPr="00957761">
        <w:rPr>
          <w:rFonts w:ascii="Sylfaen" w:hAnsi="Sylfaen"/>
          <w:lang w:val="en-US"/>
        </w:rPr>
        <w:t>59</w:t>
      </w:r>
      <w:r w:rsidR="006F43C6" w:rsidRPr="00957761">
        <w:rPr>
          <w:rFonts w:ascii="Sylfaen" w:hAnsi="Sylfaen"/>
          <w:lang w:val="ka-GE"/>
        </w:rPr>
        <w:t>9 503 764</w:t>
      </w:r>
      <w:r w:rsidR="00564BCE" w:rsidRPr="00957761">
        <w:rPr>
          <w:rFonts w:ascii="Sylfaen" w:hAnsi="Sylfaen"/>
          <w:lang w:val="en-US"/>
        </w:rPr>
        <w:t>.</w:t>
      </w:r>
    </w:p>
    <w:p w:rsidR="0066061A" w:rsidRPr="00957761" w:rsidRDefault="0066061A" w:rsidP="0066061A">
      <w:pPr>
        <w:pStyle w:val="ListParagraph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CF7B04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 w:rsidRPr="00957761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F43C6" w:rsidRPr="00957761">
        <w:rPr>
          <w:rFonts w:ascii="Sylfaen" w:hAnsi="Sylfaen"/>
          <w:b/>
          <w:u w:val="single"/>
          <w:lang w:val="ka-GE"/>
        </w:rPr>
        <w:t>2021</w:t>
      </w:r>
      <w:r w:rsidRPr="00957761">
        <w:rPr>
          <w:rFonts w:ascii="Sylfaen" w:hAnsi="Sylfaen"/>
          <w:b/>
          <w:u w:val="single"/>
          <w:lang w:val="ka-GE"/>
        </w:rPr>
        <w:t xml:space="preserve"> წლის </w:t>
      </w:r>
      <w:r w:rsidR="005B76F2">
        <w:rPr>
          <w:rFonts w:ascii="Sylfaen" w:hAnsi="Sylfaen"/>
          <w:b/>
          <w:u w:val="single"/>
          <w:lang w:val="en-US"/>
        </w:rPr>
        <w:t>30</w:t>
      </w:r>
      <w:r w:rsidRPr="00957761">
        <w:rPr>
          <w:rFonts w:ascii="Sylfaen" w:hAnsi="Sylfaen"/>
          <w:b/>
          <w:u w:val="single"/>
          <w:lang w:val="ka-GE"/>
        </w:rPr>
        <w:t xml:space="preserve"> </w:t>
      </w:r>
      <w:r w:rsidR="00E64F35" w:rsidRPr="00957761">
        <w:rPr>
          <w:rFonts w:ascii="Sylfaen" w:hAnsi="Sylfaen"/>
          <w:b/>
          <w:u w:val="single"/>
          <w:lang w:val="ka-GE"/>
        </w:rPr>
        <w:t>აგვისტო</w:t>
      </w:r>
      <w:r w:rsidR="00DF72CE" w:rsidRPr="00957761">
        <w:rPr>
          <w:rFonts w:ascii="Sylfaen" w:hAnsi="Sylfaen"/>
          <w:b/>
          <w:u w:val="single"/>
          <w:lang w:val="ka-GE"/>
        </w:rPr>
        <w:t>,</w:t>
      </w:r>
      <w:r w:rsidRPr="00957761">
        <w:rPr>
          <w:rFonts w:ascii="Sylfaen" w:hAnsi="Sylfaen"/>
          <w:b/>
          <w:u w:val="single"/>
          <w:lang w:val="ka-GE"/>
        </w:rPr>
        <w:t xml:space="preserve"> 1</w:t>
      </w:r>
      <w:r w:rsidR="00ED4438" w:rsidRPr="00957761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p w:rsidR="00E64F35" w:rsidRPr="00350236" w:rsidRDefault="00E64F35" w:rsidP="00350236">
      <w:pPr>
        <w:jc w:val="both"/>
        <w:rPr>
          <w:rFonts w:ascii="Sylfaen" w:hAnsi="Sylfaen"/>
          <w:b/>
          <w:u w:val="single"/>
          <w:lang w:val="ka-GE"/>
        </w:rPr>
      </w:pPr>
    </w:p>
    <w:sectPr w:rsidR="00E64F35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311"/>
    <w:multiLevelType w:val="hybridMultilevel"/>
    <w:tmpl w:val="DB2CA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B74"/>
    <w:multiLevelType w:val="hybridMultilevel"/>
    <w:tmpl w:val="A40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A2B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B0C58"/>
    <w:rsid w:val="000D7F1B"/>
    <w:rsid w:val="000F3E7D"/>
    <w:rsid w:val="0012738A"/>
    <w:rsid w:val="001A55BF"/>
    <w:rsid w:val="001B16B4"/>
    <w:rsid w:val="0023345C"/>
    <w:rsid w:val="002A0044"/>
    <w:rsid w:val="00332F83"/>
    <w:rsid w:val="00342B29"/>
    <w:rsid w:val="00350236"/>
    <w:rsid w:val="003A2148"/>
    <w:rsid w:val="003B43A4"/>
    <w:rsid w:val="00420184"/>
    <w:rsid w:val="004C7F38"/>
    <w:rsid w:val="00506E2A"/>
    <w:rsid w:val="00542FB6"/>
    <w:rsid w:val="00564BCE"/>
    <w:rsid w:val="005B462C"/>
    <w:rsid w:val="005B76F2"/>
    <w:rsid w:val="005E0F9B"/>
    <w:rsid w:val="005F2A6C"/>
    <w:rsid w:val="0066061A"/>
    <w:rsid w:val="006661BA"/>
    <w:rsid w:val="006B22AE"/>
    <w:rsid w:val="006C456B"/>
    <w:rsid w:val="006F43C6"/>
    <w:rsid w:val="00700289"/>
    <w:rsid w:val="007608FB"/>
    <w:rsid w:val="007A0E2E"/>
    <w:rsid w:val="007D141F"/>
    <w:rsid w:val="008318C9"/>
    <w:rsid w:val="008459CA"/>
    <w:rsid w:val="008A243E"/>
    <w:rsid w:val="008B115D"/>
    <w:rsid w:val="00901BFA"/>
    <w:rsid w:val="00901C4D"/>
    <w:rsid w:val="00944FFC"/>
    <w:rsid w:val="00957761"/>
    <w:rsid w:val="009A1EB8"/>
    <w:rsid w:val="009D3731"/>
    <w:rsid w:val="00A1632C"/>
    <w:rsid w:val="00A54EDA"/>
    <w:rsid w:val="00A6605E"/>
    <w:rsid w:val="00A9019A"/>
    <w:rsid w:val="00B00A1F"/>
    <w:rsid w:val="00B37273"/>
    <w:rsid w:val="00B67018"/>
    <w:rsid w:val="00B9641F"/>
    <w:rsid w:val="00BD4033"/>
    <w:rsid w:val="00C309C1"/>
    <w:rsid w:val="00C74D4F"/>
    <w:rsid w:val="00C91D6F"/>
    <w:rsid w:val="00CB301D"/>
    <w:rsid w:val="00D0530B"/>
    <w:rsid w:val="00D412F0"/>
    <w:rsid w:val="00D670B5"/>
    <w:rsid w:val="00D764F8"/>
    <w:rsid w:val="00D876EF"/>
    <w:rsid w:val="00DA2052"/>
    <w:rsid w:val="00DA2710"/>
    <w:rsid w:val="00DE2846"/>
    <w:rsid w:val="00DF72CE"/>
    <w:rsid w:val="00E4037D"/>
    <w:rsid w:val="00E64F35"/>
    <w:rsid w:val="00E71B3E"/>
    <w:rsid w:val="00E956CE"/>
    <w:rsid w:val="00EC461D"/>
    <w:rsid w:val="00ED443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542E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6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Shalva Gogoladze</cp:lastModifiedBy>
  <cp:revision>4</cp:revision>
  <cp:lastPrinted>2017-03-31T16:47:00Z</cp:lastPrinted>
  <dcterms:created xsi:type="dcterms:W3CDTF">2021-08-18T08:57:00Z</dcterms:created>
  <dcterms:modified xsi:type="dcterms:W3CDTF">2021-08-18T10:02:00Z</dcterms:modified>
</cp:coreProperties>
</file>